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F91E1" w14:textId="24880CD2" w:rsidR="0003261E" w:rsidRPr="005A02CB" w:rsidRDefault="00E57937" w:rsidP="00546A09">
      <w:pPr>
        <w:pStyle w:val="Ttulo1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noProof/>
          <w:sz w:val="24"/>
          <w:szCs w:val="24"/>
          <w:lang w:val="es-ES_tradnl" w:eastAsia="es-ES"/>
        </w:rPr>
        <w:pict w14:anchorId="49D279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6pt;margin-top:-46.65pt;width:80.25pt;height:89.25pt;z-index:251659264;mso-position-horizontal-relative:text;mso-position-vertical-relative:text" wrapcoords="202 363 202 16881 3634 17788 10699 17788 606 18877 606 20692 13525 20874 14535 20874 21196 20692 20994 19240 10699 17788 17764 17788 21196 16881 20994 363 202 363">
            <v:imagedata r:id="rId8" o:title=""/>
            <w10:wrap type="tight"/>
          </v:shape>
        </w:pict>
      </w:r>
      <w:r w:rsidR="0003261E" w:rsidRPr="005A02CB">
        <w:rPr>
          <w:rFonts w:ascii="Times New Roman" w:hAnsi="Times New Roman" w:cs="Times New Roman"/>
          <w:sz w:val="24"/>
          <w:szCs w:val="24"/>
          <w:lang w:val="es-ES_tradnl"/>
        </w:rPr>
        <w:t>trABAJO FIN DE GRADO</w:t>
      </w:r>
      <w:r w:rsidR="00CB377F" w:rsidRPr="005A02CB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="00CB377F" w:rsidRPr="005A02CB">
        <w:rPr>
          <w:rFonts w:ascii="Times New Roman" w:hAnsi="Times New Roman" w:cs="Times New Roman"/>
          <w:sz w:val="24"/>
          <w:szCs w:val="24"/>
          <w:lang w:val="es-ES_tradnl"/>
        </w:rPr>
        <w:br/>
      </w:r>
      <w:r w:rsidR="00CB377F" w:rsidRPr="005A02CB">
        <w:rPr>
          <w:rFonts w:ascii="Times New Roman" w:hAnsi="Times New Roman" w:cs="Times New Roman"/>
          <w:sz w:val="20"/>
          <w:szCs w:val="20"/>
          <w:lang w:val="es-ES_tradnl"/>
        </w:rPr>
        <w:t xml:space="preserve">CURSO ACADÉMICO </w:t>
      </w:r>
      <w:r w:rsidR="00F24F67" w:rsidRPr="005A02CB">
        <w:rPr>
          <w:rFonts w:ascii="Times New Roman" w:hAnsi="Times New Roman" w:cs="Times New Roman"/>
          <w:sz w:val="20"/>
          <w:szCs w:val="20"/>
          <w:lang w:val="es-ES_tradnl"/>
        </w:rPr>
        <w:t xml:space="preserve">/  </w:t>
      </w:r>
    </w:p>
    <w:p w14:paraId="243C1F69" w14:textId="77777777" w:rsidR="00CE1F1A" w:rsidRPr="005A02CB" w:rsidRDefault="004C4913" w:rsidP="00CB377F">
      <w:pPr>
        <w:pStyle w:val="Ttulo1"/>
        <w:jc w:val="center"/>
        <w:rPr>
          <w:rFonts w:ascii="Times New Roman" w:hAnsi="Times New Roman" w:cs="Times New Roman"/>
          <w:b w:val="0"/>
          <w:sz w:val="20"/>
          <w:szCs w:val="20"/>
          <w:lang w:val="es-ES_tradnl"/>
        </w:rPr>
      </w:pPr>
      <w:r w:rsidRPr="005A02CB">
        <w:rPr>
          <w:rFonts w:ascii="Times New Roman" w:hAnsi="Times New Roman" w:cs="Times New Roman"/>
          <w:sz w:val="24"/>
          <w:szCs w:val="24"/>
          <w:lang w:val="es-ES_tradnl"/>
        </w:rPr>
        <w:t>Evaluación TRIBUNAL</w:t>
      </w:r>
      <w:r w:rsidR="00CE1F1A" w:rsidRPr="005A02CB">
        <w:rPr>
          <w:rFonts w:ascii="Times New Roman" w:hAnsi="Times New Roman" w:cs="Times New Roman"/>
          <w:sz w:val="20"/>
          <w:szCs w:val="20"/>
          <w:lang w:val="es-ES_tradnl"/>
        </w:rPr>
        <w:t>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25"/>
        <w:gridCol w:w="3234"/>
        <w:gridCol w:w="3695"/>
      </w:tblGrid>
      <w:tr w:rsidR="005A02CB" w:rsidRPr="005A02CB" w14:paraId="1D81DAF1" w14:textId="77777777" w:rsidTr="005A02CB">
        <w:trPr>
          <w:trHeight w:val="458"/>
        </w:trPr>
        <w:tc>
          <w:tcPr>
            <w:tcW w:w="2925" w:type="dxa"/>
            <w:vMerge w:val="restart"/>
            <w:vAlign w:val="center"/>
          </w:tcPr>
          <w:p w14:paraId="2554E090" w14:textId="77777777" w:rsidR="005A02CB" w:rsidRPr="005A02CB" w:rsidRDefault="005A02CB" w:rsidP="004C491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</w:pPr>
          </w:p>
          <w:p w14:paraId="4437C024" w14:textId="77777777" w:rsidR="005A02CB" w:rsidRPr="005A02CB" w:rsidRDefault="005A02CB" w:rsidP="004C491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  <w:t>TRIBUNAL Nº______</w:t>
            </w:r>
          </w:p>
        </w:tc>
        <w:tc>
          <w:tcPr>
            <w:tcW w:w="3234" w:type="dxa"/>
          </w:tcPr>
          <w:p w14:paraId="2E04C6C9" w14:textId="77777777" w:rsidR="005A02CB" w:rsidRPr="005A02CB" w:rsidRDefault="005A02CB" w:rsidP="0068779D"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</w:p>
        </w:tc>
        <w:tc>
          <w:tcPr>
            <w:tcW w:w="3695" w:type="dxa"/>
          </w:tcPr>
          <w:p w14:paraId="29D2F807" w14:textId="563E45B3" w:rsidR="005A02CB" w:rsidRPr="005A02CB" w:rsidRDefault="005A02CB" w:rsidP="0068779D"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  <w:r w:rsidRPr="005A02CB"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  <w:t>Presidente:</w:t>
            </w:r>
          </w:p>
        </w:tc>
      </w:tr>
      <w:tr w:rsidR="005A02CB" w:rsidRPr="005A02CB" w14:paraId="2339939C" w14:textId="77777777" w:rsidTr="005A02CB">
        <w:trPr>
          <w:trHeight w:val="459"/>
        </w:trPr>
        <w:tc>
          <w:tcPr>
            <w:tcW w:w="2925" w:type="dxa"/>
            <w:vMerge/>
          </w:tcPr>
          <w:p w14:paraId="19B92472" w14:textId="77777777" w:rsidR="005A02CB" w:rsidRPr="005A02CB" w:rsidRDefault="005A02CB">
            <w:pPr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3234" w:type="dxa"/>
          </w:tcPr>
          <w:p w14:paraId="3917BF2B" w14:textId="77777777" w:rsidR="005A02CB" w:rsidRPr="005A02CB" w:rsidRDefault="005A02CB" w:rsidP="0068779D"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</w:p>
        </w:tc>
        <w:tc>
          <w:tcPr>
            <w:tcW w:w="3695" w:type="dxa"/>
          </w:tcPr>
          <w:p w14:paraId="6EB7FB88" w14:textId="084ACFEF" w:rsidR="005A02CB" w:rsidRPr="005A02CB" w:rsidRDefault="005A02CB" w:rsidP="0068779D"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  <w:r w:rsidRPr="005A02CB"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  <w:t>Secretario:</w:t>
            </w:r>
          </w:p>
        </w:tc>
      </w:tr>
      <w:tr w:rsidR="005A02CB" w:rsidRPr="005A02CB" w14:paraId="720DE0CC" w14:textId="77777777" w:rsidTr="005A02CB">
        <w:trPr>
          <w:trHeight w:val="459"/>
        </w:trPr>
        <w:tc>
          <w:tcPr>
            <w:tcW w:w="2925" w:type="dxa"/>
            <w:vMerge/>
          </w:tcPr>
          <w:p w14:paraId="72E07D3E" w14:textId="77777777" w:rsidR="005A02CB" w:rsidRPr="005A02CB" w:rsidRDefault="005A02CB">
            <w:pPr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3234" w:type="dxa"/>
          </w:tcPr>
          <w:p w14:paraId="2A1BBFDA" w14:textId="77777777" w:rsidR="005A02CB" w:rsidRPr="005A02CB" w:rsidRDefault="005A02CB" w:rsidP="0068779D"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</w:p>
        </w:tc>
        <w:tc>
          <w:tcPr>
            <w:tcW w:w="3695" w:type="dxa"/>
          </w:tcPr>
          <w:p w14:paraId="2931AEDB" w14:textId="5F0DA910" w:rsidR="005A02CB" w:rsidRPr="005A02CB" w:rsidRDefault="005A02CB" w:rsidP="0068779D">
            <w:p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  <w:r w:rsidRPr="005A02CB"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  <w:t>Vocal:</w:t>
            </w:r>
          </w:p>
        </w:tc>
      </w:tr>
      <w:tr w:rsidR="005A02CB" w:rsidRPr="003979AC" w14:paraId="6A9F75CC" w14:textId="77777777" w:rsidTr="005A02CB">
        <w:trPr>
          <w:trHeight w:val="608"/>
        </w:trPr>
        <w:tc>
          <w:tcPr>
            <w:tcW w:w="2925" w:type="dxa"/>
          </w:tcPr>
          <w:p w14:paraId="1975D8C4" w14:textId="77558506" w:rsidR="005A02CB" w:rsidRPr="005A02CB" w:rsidRDefault="005A02CB" w:rsidP="008C5374">
            <w:pPr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  <w:t>APELLIDOS Y NOMBRE DEL ESTUDIANTE:</w:t>
            </w:r>
          </w:p>
        </w:tc>
        <w:tc>
          <w:tcPr>
            <w:tcW w:w="3234" w:type="dxa"/>
          </w:tcPr>
          <w:p w14:paraId="4789454E" w14:textId="77777777" w:rsidR="005A02CB" w:rsidRPr="005A02CB" w:rsidRDefault="005A02CB">
            <w:pPr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</w:p>
        </w:tc>
        <w:tc>
          <w:tcPr>
            <w:tcW w:w="3695" w:type="dxa"/>
          </w:tcPr>
          <w:p w14:paraId="5D3F90B6" w14:textId="059BDD66" w:rsidR="005A02CB" w:rsidRPr="005A02CB" w:rsidRDefault="005A02CB">
            <w:pPr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</w:p>
        </w:tc>
      </w:tr>
      <w:tr w:rsidR="00BF3E69" w:rsidRPr="005A02CB" w14:paraId="3EF14334" w14:textId="77777777" w:rsidTr="00CE3FB9">
        <w:trPr>
          <w:trHeight w:val="607"/>
        </w:trPr>
        <w:tc>
          <w:tcPr>
            <w:tcW w:w="2925" w:type="dxa"/>
          </w:tcPr>
          <w:p w14:paraId="02771198" w14:textId="77777777" w:rsidR="00BF3E69" w:rsidRPr="005A02CB" w:rsidRDefault="00BF3E69">
            <w:pPr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  <w:t>TÍTULO TFG:</w:t>
            </w:r>
          </w:p>
        </w:tc>
        <w:tc>
          <w:tcPr>
            <w:tcW w:w="6929" w:type="dxa"/>
            <w:gridSpan w:val="2"/>
          </w:tcPr>
          <w:p w14:paraId="2CEA98B6" w14:textId="7834A477" w:rsidR="00BF3E69" w:rsidRPr="005A02CB" w:rsidRDefault="00BF3E69">
            <w:pPr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</w:p>
        </w:tc>
      </w:tr>
    </w:tbl>
    <w:p w14:paraId="21B19D6A" w14:textId="35F0A2F5" w:rsidR="00F24F67" w:rsidRPr="005A02CB" w:rsidRDefault="00F24F67">
      <w:pPr>
        <w:rPr>
          <w:rFonts w:ascii="Times New Roman" w:hAnsi="Times New Roman" w:cs="Times New Roman"/>
          <w:sz w:val="20"/>
          <w:szCs w:val="20"/>
          <w:lang w:val="es-ES_tradn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6362"/>
        <w:gridCol w:w="1736"/>
        <w:gridCol w:w="1756"/>
      </w:tblGrid>
      <w:tr w:rsidR="00086601" w:rsidRPr="003979AC" w14:paraId="66EA9E0E" w14:textId="598A2646" w:rsidTr="00086601">
        <w:tc>
          <w:tcPr>
            <w:tcW w:w="5000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EB42A5" w14:textId="17BB6FA7" w:rsidR="00086601" w:rsidRPr="005A02CB" w:rsidRDefault="00086601" w:rsidP="00DA31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Puntuación</w:t>
            </w:r>
            <w:r w:rsidR="005735CF"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 xml:space="preserve"> (cada apartado se valorará de 0-10 puntos)</w:t>
            </w:r>
          </w:p>
        </w:tc>
      </w:tr>
      <w:tr w:rsidR="00086601" w:rsidRPr="005A02CB" w14:paraId="11E165AE" w14:textId="1368670C" w:rsidTr="00C67094">
        <w:tc>
          <w:tcPr>
            <w:tcW w:w="3228" w:type="pct"/>
            <w:vAlign w:val="center"/>
          </w:tcPr>
          <w:p w14:paraId="51BE7027" w14:textId="093EA3AA" w:rsidR="00086601" w:rsidRPr="005A02CB" w:rsidRDefault="00086601" w:rsidP="00086601">
            <w:pPr>
              <w:pStyle w:val="Prrafodelista"/>
              <w:numPr>
                <w:ilvl w:val="0"/>
                <w:numId w:val="2"/>
              </w:num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  <w:t>Memoria</w:t>
            </w:r>
            <w:r w:rsidR="00AF66CC" w:rsidRPr="005A02CB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  <w:t xml:space="preserve"> (20</w:t>
            </w:r>
            <w:r w:rsidRPr="005A02CB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  <w:t>%)</w:t>
            </w:r>
          </w:p>
        </w:tc>
        <w:tc>
          <w:tcPr>
            <w:tcW w:w="881" w:type="pct"/>
            <w:vAlign w:val="center"/>
          </w:tcPr>
          <w:p w14:paraId="3DC6F13F" w14:textId="472FDD44" w:rsidR="00086601" w:rsidRPr="005A02CB" w:rsidRDefault="00086601" w:rsidP="00DA318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  <w:t>Puntuación no ponderada</w:t>
            </w:r>
          </w:p>
        </w:tc>
        <w:tc>
          <w:tcPr>
            <w:tcW w:w="891" w:type="pct"/>
            <w:vAlign w:val="center"/>
          </w:tcPr>
          <w:p w14:paraId="2745E631" w14:textId="76C19E66" w:rsidR="00086601" w:rsidRPr="005A02CB" w:rsidRDefault="00086601" w:rsidP="00DA318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  <w:t>Puntuación ponderada</w:t>
            </w:r>
          </w:p>
        </w:tc>
      </w:tr>
      <w:tr w:rsidR="00086601" w:rsidRPr="003979AC" w14:paraId="30AF5207" w14:textId="03E89536" w:rsidTr="00C67094">
        <w:tc>
          <w:tcPr>
            <w:tcW w:w="3228" w:type="pct"/>
            <w:vAlign w:val="center"/>
          </w:tcPr>
          <w:p w14:paraId="7741C1A8" w14:textId="1B5FE90A" w:rsidR="00086601" w:rsidRPr="005A02CB" w:rsidRDefault="005735CF" w:rsidP="00AF66CC">
            <w:pPr>
              <w:pStyle w:val="Prrafodelista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Comprensión de los objetivos e interpretación de los resultados: </w:t>
            </w:r>
            <w:r w:rsidR="005A02CB"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10</w:t>
            </w: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%</w:t>
            </w:r>
          </w:p>
        </w:tc>
        <w:tc>
          <w:tcPr>
            <w:tcW w:w="881" w:type="pct"/>
            <w:vAlign w:val="center"/>
          </w:tcPr>
          <w:p w14:paraId="694A1682" w14:textId="77777777" w:rsidR="00086601" w:rsidRPr="005A02CB" w:rsidRDefault="00086601" w:rsidP="00086601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891" w:type="pct"/>
            <w:vAlign w:val="center"/>
          </w:tcPr>
          <w:p w14:paraId="0CB0F8AF" w14:textId="77777777" w:rsidR="00086601" w:rsidRPr="005A02CB" w:rsidRDefault="00086601" w:rsidP="00086601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</w:tr>
      <w:tr w:rsidR="005735CF" w:rsidRPr="003979AC" w14:paraId="7F9F8CB9" w14:textId="77777777" w:rsidTr="00C67094">
        <w:tc>
          <w:tcPr>
            <w:tcW w:w="3228" w:type="pct"/>
            <w:vAlign w:val="center"/>
          </w:tcPr>
          <w:p w14:paraId="522D5EE8" w14:textId="779A4888" w:rsidR="005735CF" w:rsidRPr="005A02CB" w:rsidRDefault="005735CF" w:rsidP="00AF66CC">
            <w:pPr>
              <w:pStyle w:val="Prrafodelista"/>
              <w:numPr>
                <w:ilvl w:val="0"/>
                <w:numId w:val="1"/>
              </w:num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Aspectos formales (estructura, objetivos, estilo de redacción, errores tipográficos, gráficas y tablas, discusión de resultados, conclusiones, bibliografía</w:t>
            </w:r>
            <w:r w:rsidR="00BF3E69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)</w:t>
            </w:r>
            <w:r w:rsidRPr="005A02CB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: </w:t>
            </w: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1</w:t>
            </w:r>
            <w:r w:rsidR="005A02CB"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0</w:t>
            </w: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%</w:t>
            </w:r>
          </w:p>
        </w:tc>
        <w:tc>
          <w:tcPr>
            <w:tcW w:w="881" w:type="pct"/>
            <w:vAlign w:val="center"/>
          </w:tcPr>
          <w:p w14:paraId="319ED9B3" w14:textId="77777777" w:rsidR="005735CF" w:rsidRPr="005A02CB" w:rsidRDefault="005735CF" w:rsidP="00086601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891" w:type="pct"/>
            <w:vAlign w:val="center"/>
          </w:tcPr>
          <w:p w14:paraId="361285B0" w14:textId="77777777" w:rsidR="005735CF" w:rsidRPr="005A02CB" w:rsidRDefault="005735CF" w:rsidP="00086601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</w:tr>
      <w:tr w:rsidR="00C67094" w:rsidRPr="005A02CB" w14:paraId="01CC77AD" w14:textId="77777777" w:rsidTr="00C67094">
        <w:tc>
          <w:tcPr>
            <w:tcW w:w="5000" w:type="pct"/>
            <w:gridSpan w:val="3"/>
            <w:vAlign w:val="center"/>
          </w:tcPr>
          <w:p w14:paraId="0EB646F2" w14:textId="42298AD3" w:rsidR="00C67094" w:rsidRPr="005A02CB" w:rsidRDefault="00C67094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531A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  <w:t>Exposición (40%)</w:t>
            </w:r>
          </w:p>
        </w:tc>
      </w:tr>
      <w:tr w:rsidR="005735CF" w:rsidRPr="003979AC" w14:paraId="74285B19" w14:textId="77777777" w:rsidTr="00C67094">
        <w:tc>
          <w:tcPr>
            <w:tcW w:w="3228" w:type="pct"/>
            <w:vAlign w:val="center"/>
          </w:tcPr>
          <w:p w14:paraId="365BE2F1" w14:textId="2D9A713F" w:rsidR="005735CF" w:rsidRPr="005A02CB" w:rsidRDefault="005735CF" w:rsidP="005735CF">
            <w:pPr>
              <w:pStyle w:val="Prrafodelista"/>
              <w:numPr>
                <w:ilvl w:val="0"/>
                <w:numId w:val="3"/>
              </w:num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Exposición global (ajuste al tiempo establecido, cantidad y tipo de contenido seleccionado para la exposición, lectura excesiva de información): </w:t>
            </w: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15%</w:t>
            </w:r>
          </w:p>
        </w:tc>
        <w:tc>
          <w:tcPr>
            <w:tcW w:w="881" w:type="pct"/>
            <w:vAlign w:val="center"/>
          </w:tcPr>
          <w:p w14:paraId="7E1E0B78" w14:textId="7777777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891" w:type="pct"/>
            <w:vAlign w:val="center"/>
          </w:tcPr>
          <w:p w14:paraId="61AAE537" w14:textId="7777777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</w:tr>
      <w:tr w:rsidR="005735CF" w:rsidRPr="003979AC" w14:paraId="39CBE606" w14:textId="77777777" w:rsidTr="00C67094">
        <w:tc>
          <w:tcPr>
            <w:tcW w:w="3228" w:type="pct"/>
            <w:vAlign w:val="center"/>
          </w:tcPr>
          <w:p w14:paraId="5E3CA4F2" w14:textId="0E85F9BE" w:rsidR="005735CF" w:rsidRPr="005A02CB" w:rsidRDefault="005735CF" w:rsidP="005735CF">
            <w:pPr>
              <w:pStyle w:val="Prrafodelista"/>
              <w:numPr>
                <w:ilvl w:val="0"/>
                <w:numId w:val="3"/>
              </w:num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Expresión en inglés (introducción y conclusiones): </w:t>
            </w: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5%</w:t>
            </w:r>
          </w:p>
        </w:tc>
        <w:tc>
          <w:tcPr>
            <w:tcW w:w="881" w:type="pct"/>
            <w:vAlign w:val="center"/>
          </w:tcPr>
          <w:p w14:paraId="5790B8DF" w14:textId="7777777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891" w:type="pct"/>
            <w:vAlign w:val="center"/>
          </w:tcPr>
          <w:p w14:paraId="66111E7F" w14:textId="7777777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</w:tr>
      <w:tr w:rsidR="005735CF" w:rsidRPr="005A02CB" w14:paraId="239D5B00" w14:textId="77777777" w:rsidTr="00C67094">
        <w:tc>
          <w:tcPr>
            <w:tcW w:w="3228" w:type="pct"/>
            <w:vAlign w:val="center"/>
          </w:tcPr>
          <w:p w14:paraId="0ADE68D4" w14:textId="0FFEA9A6" w:rsidR="005735CF" w:rsidRPr="005A02CB" w:rsidRDefault="005735CF" w:rsidP="005735CF">
            <w:pPr>
              <w:pStyle w:val="Prrafodelista"/>
              <w:numPr>
                <w:ilvl w:val="0"/>
                <w:numId w:val="3"/>
              </w:num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Expresión global en español: </w:t>
            </w: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5%</w:t>
            </w:r>
          </w:p>
        </w:tc>
        <w:tc>
          <w:tcPr>
            <w:tcW w:w="881" w:type="pct"/>
            <w:vAlign w:val="center"/>
          </w:tcPr>
          <w:p w14:paraId="11684D62" w14:textId="6AD3D795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891" w:type="pct"/>
            <w:vAlign w:val="center"/>
          </w:tcPr>
          <w:p w14:paraId="696D5D33" w14:textId="1771263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</w:tr>
      <w:tr w:rsidR="005735CF" w:rsidRPr="003979AC" w14:paraId="6BF5B0E6" w14:textId="77777777" w:rsidTr="00C67094">
        <w:tc>
          <w:tcPr>
            <w:tcW w:w="3228" w:type="pct"/>
            <w:vAlign w:val="center"/>
          </w:tcPr>
          <w:p w14:paraId="749499D0" w14:textId="3DBF3C3D" w:rsidR="005735CF" w:rsidRPr="005A02CB" w:rsidRDefault="005735CF" w:rsidP="005735CF">
            <w:pPr>
              <w:pStyle w:val="Prrafodelista"/>
              <w:numPr>
                <w:ilvl w:val="0"/>
                <w:numId w:val="3"/>
              </w:num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Calidad del material audiovisual empleado en la exposición (estructuración, conectividad entre diapositivas, capacidad de síntesis de la información): </w:t>
            </w: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15%</w:t>
            </w:r>
          </w:p>
        </w:tc>
        <w:tc>
          <w:tcPr>
            <w:tcW w:w="881" w:type="pct"/>
            <w:vAlign w:val="center"/>
          </w:tcPr>
          <w:p w14:paraId="03DDB874" w14:textId="7777777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891" w:type="pct"/>
            <w:vAlign w:val="center"/>
          </w:tcPr>
          <w:p w14:paraId="6BF9DF3A" w14:textId="7777777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</w:tr>
      <w:tr w:rsidR="005735CF" w:rsidRPr="005A02CB" w14:paraId="0A2D5F55" w14:textId="77777777" w:rsidTr="00C67094">
        <w:tc>
          <w:tcPr>
            <w:tcW w:w="3228" w:type="pct"/>
            <w:vAlign w:val="center"/>
          </w:tcPr>
          <w:p w14:paraId="3A59A4F9" w14:textId="5EEE5FCA" w:rsidR="005735CF" w:rsidRPr="00531A1B" w:rsidRDefault="005735CF" w:rsidP="005735CF">
            <w:pPr>
              <w:pStyle w:val="Prrafodelista"/>
              <w:numPr>
                <w:ilvl w:val="0"/>
                <w:numId w:val="2"/>
              </w:num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</w:pPr>
            <w:r w:rsidRPr="00531A1B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  <w:t>Debate (40%)</w:t>
            </w:r>
          </w:p>
        </w:tc>
        <w:tc>
          <w:tcPr>
            <w:tcW w:w="881" w:type="pct"/>
            <w:vAlign w:val="center"/>
          </w:tcPr>
          <w:p w14:paraId="1C1AC33E" w14:textId="7777777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891" w:type="pct"/>
            <w:vAlign w:val="center"/>
          </w:tcPr>
          <w:p w14:paraId="49C0F2BF" w14:textId="7777777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</w:tr>
      <w:tr w:rsidR="005735CF" w:rsidRPr="003979AC" w14:paraId="62EB513F" w14:textId="77777777" w:rsidTr="00C67094">
        <w:tc>
          <w:tcPr>
            <w:tcW w:w="3228" w:type="pct"/>
            <w:vAlign w:val="center"/>
          </w:tcPr>
          <w:p w14:paraId="6382BCA8" w14:textId="7045F764" w:rsidR="005735CF" w:rsidRPr="003979AC" w:rsidRDefault="003979AC" w:rsidP="003979A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C</w:t>
            </w:r>
            <w:r w:rsidR="005735CF" w:rsidRPr="003979AC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onocimiento del</w:t>
            </w:r>
            <w: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 tema del proyecto presentado. </w:t>
            </w:r>
            <w:r w:rsidRPr="005A02CB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Capacidad para responde</w:t>
            </w:r>
            <w: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r a las preguntas del tribunal.</w:t>
            </w:r>
            <w:bookmarkEnd w:id="0"/>
          </w:p>
        </w:tc>
        <w:tc>
          <w:tcPr>
            <w:tcW w:w="881" w:type="pct"/>
            <w:vAlign w:val="center"/>
          </w:tcPr>
          <w:p w14:paraId="298C556B" w14:textId="77777777" w:rsidR="005735CF" w:rsidRPr="005A02CB" w:rsidRDefault="005735CF" w:rsidP="005735C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891" w:type="pct"/>
            <w:vAlign w:val="center"/>
          </w:tcPr>
          <w:p w14:paraId="07B5C24A" w14:textId="77777777" w:rsidR="005735CF" w:rsidRPr="005A02CB" w:rsidRDefault="005735CF" w:rsidP="005735CF">
            <w:pPr>
              <w:spacing w:before="120"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</w:tr>
    </w:tbl>
    <w:p w14:paraId="6BA8545D" w14:textId="33B958F0" w:rsidR="00F24F67" w:rsidRPr="005A02CB" w:rsidRDefault="00F24F67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6895D16B" w14:textId="5C025388" w:rsidR="00F24F67" w:rsidRDefault="00F24F67">
      <w:pPr>
        <w:rPr>
          <w:rFonts w:ascii="Arial" w:hAnsi="Arial" w:cs="Arial"/>
          <w:sz w:val="20"/>
          <w:szCs w:val="20"/>
          <w:lang w:val="es-ES_tradnl"/>
        </w:rPr>
      </w:pPr>
    </w:p>
    <w:p w14:paraId="604B7187" w14:textId="77777777" w:rsidR="00C67094" w:rsidRDefault="00C67094">
      <w:pPr>
        <w:rPr>
          <w:rFonts w:ascii="Arial" w:hAnsi="Arial" w:cs="Arial"/>
          <w:sz w:val="20"/>
          <w:szCs w:val="20"/>
          <w:lang w:val="es-ES_tradn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854"/>
      </w:tblGrid>
      <w:tr w:rsidR="005A02CB" w:rsidRPr="005A02CB" w14:paraId="24BA1936" w14:textId="77777777" w:rsidTr="00DA1BD7">
        <w:tc>
          <w:tcPr>
            <w:tcW w:w="9854" w:type="dxa"/>
            <w:vAlign w:val="center"/>
          </w:tcPr>
          <w:p w14:paraId="27F95EE4" w14:textId="3B6656B9" w:rsidR="005A02CB" w:rsidRPr="005A02CB" w:rsidRDefault="005A02CB" w:rsidP="005A02CB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Rellénese lo que proceda:</w:t>
            </w:r>
          </w:p>
        </w:tc>
      </w:tr>
      <w:tr w:rsidR="001571F0" w:rsidRPr="003979AC" w14:paraId="0F090B4B" w14:textId="77777777" w:rsidTr="00DA1BD7">
        <w:tc>
          <w:tcPr>
            <w:tcW w:w="9854" w:type="dxa"/>
            <w:vAlign w:val="center"/>
          </w:tcPr>
          <w:p w14:paraId="0DFBC6DF" w14:textId="174A2A73" w:rsidR="007F3002" w:rsidRPr="005A02CB" w:rsidRDefault="00F24F67" w:rsidP="005A02CB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Calificación con tutor como</w:t>
            </w:r>
            <w:r w:rsid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co</w:t>
            </w:r>
            <w:proofErr w:type="spellEnd"/>
            <w:r w:rsid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 xml:space="preserve">-autor </w:t>
            </w: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(100% tribunal)</w:t>
            </w:r>
            <w:r w:rsid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 xml:space="preserve">: </w:t>
            </w:r>
          </w:p>
        </w:tc>
      </w:tr>
      <w:tr w:rsidR="007F3002" w:rsidRPr="003979AC" w14:paraId="5DEFA9F6" w14:textId="77777777" w:rsidTr="00DA1BD7">
        <w:tc>
          <w:tcPr>
            <w:tcW w:w="9854" w:type="dxa"/>
            <w:vAlign w:val="center"/>
          </w:tcPr>
          <w:p w14:paraId="6A106BB6" w14:textId="1301264C" w:rsidR="007F3002" w:rsidRPr="005A02CB" w:rsidRDefault="00F24F67" w:rsidP="009B0483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lastRenderedPageBreak/>
              <w:t xml:space="preserve">Calificación con tutor no </w:t>
            </w:r>
            <w:proofErr w:type="spellStart"/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co</w:t>
            </w:r>
            <w:proofErr w:type="spellEnd"/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-autor:</w:t>
            </w:r>
          </w:p>
          <w:p w14:paraId="2E26EAC8" w14:textId="6B895148" w:rsidR="00F24F67" w:rsidRPr="005A02CB" w:rsidRDefault="00F24F67" w:rsidP="009B0483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 xml:space="preserve">                                                                Calificación tutor (10%):</w:t>
            </w:r>
          </w:p>
          <w:p w14:paraId="0E00309E" w14:textId="3855E1CF" w:rsidR="00F24F67" w:rsidRPr="005A02CB" w:rsidRDefault="00F24F67" w:rsidP="009B0483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  <w:p w14:paraId="51C495D2" w14:textId="07995AA9" w:rsidR="00F24F67" w:rsidRPr="005A02CB" w:rsidRDefault="00F24F67" w:rsidP="009B0483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 xml:space="preserve">                                                                Calificación tribunal (90%):</w:t>
            </w:r>
          </w:p>
          <w:p w14:paraId="2137C2D7" w14:textId="733A637B" w:rsidR="00086601" w:rsidRPr="005A02CB" w:rsidRDefault="00086601" w:rsidP="009B0483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  <w:p w14:paraId="22075A6D" w14:textId="47214ECB" w:rsidR="00086601" w:rsidRPr="005A02CB" w:rsidRDefault="00086601" w:rsidP="009B0483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Calificación total                                                                                                           ----------------</w:t>
            </w:r>
          </w:p>
          <w:p w14:paraId="56FDB403" w14:textId="4B35CD43" w:rsidR="00F24F67" w:rsidRPr="005A02CB" w:rsidRDefault="00F24F67" w:rsidP="009B0483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</w:tr>
      <w:tr w:rsidR="00D267AD" w:rsidRPr="003979AC" w14:paraId="05289309" w14:textId="77777777" w:rsidTr="00DA1BD7">
        <w:tc>
          <w:tcPr>
            <w:tcW w:w="9854" w:type="dxa"/>
            <w:tcBorders>
              <w:top w:val="double" w:sz="4" w:space="0" w:color="auto"/>
            </w:tcBorders>
          </w:tcPr>
          <w:p w14:paraId="3BC8105D" w14:textId="23DB3241" w:rsidR="00D267AD" w:rsidRPr="005A02CB" w:rsidRDefault="00677003" w:rsidP="00F24F6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s-ES_tradnl"/>
              </w:rPr>
              <w:t>Las calificaciones deben ser comunicadas a secretaría (</w:t>
            </w:r>
            <w:r w:rsidR="001A7D3D" w:rsidRPr="005A02CB">
              <w:rPr>
                <w:rStyle w:val="Hipervnculo"/>
                <w:rFonts w:ascii="Times New Roman" w:eastAsiaTheme="minorHAnsi" w:hAnsi="Times New Roman" w:cs="Times New Roman"/>
                <w:b/>
                <w:sz w:val="24"/>
                <w:szCs w:val="24"/>
                <w:lang w:val="es-ES_tradnl"/>
              </w:rPr>
              <w:t>davidorrico@us.es</w:t>
            </w:r>
            <w:r w:rsidRPr="005A02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s-ES_tradnl"/>
              </w:rPr>
              <w:t>) y al Vicedecano de Ordenación Académica (</w:t>
            </w:r>
            <w:hyperlink r:id="rId9" w:history="1">
              <w:r w:rsidRPr="005A02CB">
                <w:rPr>
                  <w:rStyle w:val="Hipervnculo"/>
                  <w:rFonts w:ascii="Times New Roman" w:eastAsiaTheme="minorHAnsi" w:hAnsi="Times New Roman" w:cs="Times New Roman"/>
                  <w:b/>
                  <w:sz w:val="24"/>
                  <w:szCs w:val="24"/>
                  <w:lang w:val="es-ES_tradnl"/>
                </w:rPr>
                <w:t>osc-lopez@us.es</w:t>
              </w:r>
            </w:hyperlink>
            <w:r w:rsidR="001772BE" w:rsidRPr="005A02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s-ES_tradnl"/>
              </w:rPr>
              <w:t xml:space="preserve">) </w:t>
            </w:r>
            <w:r w:rsidR="00F24F67" w:rsidRPr="005A02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s-ES_tradnl"/>
              </w:rPr>
              <w:t>hasta el día</w:t>
            </w:r>
            <w:r w:rsidR="001772BE" w:rsidRPr="005A02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s-ES_tradnl"/>
              </w:rPr>
              <w:t xml:space="preserve"> </w:t>
            </w:r>
            <w:r w:rsidR="00F24F67" w:rsidRPr="005A02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s-ES_tradnl"/>
              </w:rPr>
              <w:t>___________</w:t>
            </w:r>
            <w:r w:rsidRPr="005A02CB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es-ES_tradnl"/>
              </w:rPr>
              <w:t xml:space="preserve">, con objeto de que puedan ser publicadas y cerrar las actas </w:t>
            </w:r>
          </w:p>
        </w:tc>
      </w:tr>
    </w:tbl>
    <w:p w14:paraId="009D6C2F" w14:textId="77777777" w:rsidR="00CB3BC3" w:rsidRPr="001A7D3D" w:rsidRDefault="00CB3BC3">
      <w:pPr>
        <w:rPr>
          <w:rFonts w:ascii="Arial" w:hAnsi="Arial" w:cs="Arial"/>
          <w:sz w:val="20"/>
          <w:szCs w:val="20"/>
          <w:lang w:val="es-ES"/>
        </w:rPr>
      </w:pPr>
    </w:p>
    <w:p w14:paraId="24A1A9E3" w14:textId="77777777" w:rsidR="00D267AD" w:rsidRPr="00D8509A" w:rsidRDefault="00D267AD" w:rsidP="00D03873">
      <w:pPr>
        <w:ind w:left="2124" w:firstLine="708"/>
        <w:rPr>
          <w:b/>
          <w:sz w:val="20"/>
          <w:szCs w:val="20"/>
          <w:lang w:val="es-ES_tradnl"/>
        </w:rPr>
      </w:pPr>
      <w:r w:rsidRPr="00D8509A">
        <w:rPr>
          <w:b/>
          <w:sz w:val="20"/>
          <w:szCs w:val="20"/>
          <w:lang w:val="es-ES_tradnl"/>
        </w:rPr>
        <w:t>FECHA:</w:t>
      </w:r>
    </w:p>
    <w:p w14:paraId="7F0B0BE1" w14:textId="77777777" w:rsidR="007F3002" w:rsidRPr="00D8509A" w:rsidRDefault="007F3002" w:rsidP="00D267AD">
      <w:pPr>
        <w:rPr>
          <w:rFonts w:ascii="Arial" w:hAnsi="Arial" w:cs="Arial"/>
          <w:sz w:val="20"/>
          <w:szCs w:val="20"/>
          <w:lang w:val="es-ES_tradnl"/>
        </w:rPr>
      </w:pPr>
    </w:p>
    <w:p w14:paraId="630D048B" w14:textId="77777777" w:rsidR="00D03873" w:rsidRPr="00D8509A" w:rsidRDefault="00D03873" w:rsidP="00D267AD">
      <w:pPr>
        <w:rPr>
          <w:rFonts w:ascii="Arial" w:hAnsi="Arial" w:cs="Arial"/>
          <w:sz w:val="20"/>
          <w:szCs w:val="20"/>
          <w:lang w:val="es-ES_tradnl"/>
        </w:rPr>
      </w:pPr>
    </w:p>
    <w:p w14:paraId="0574403C" w14:textId="77777777" w:rsidR="00D03873" w:rsidRPr="00D8509A" w:rsidRDefault="00D03873" w:rsidP="00D267AD">
      <w:pPr>
        <w:rPr>
          <w:rFonts w:ascii="Arial" w:hAnsi="Arial" w:cs="Arial"/>
          <w:sz w:val="20"/>
          <w:szCs w:val="20"/>
          <w:lang w:val="es-ES_tradnl"/>
        </w:rPr>
      </w:pPr>
    </w:p>
    <w:p w14:paraId="1E15EA84" w14:textId="5ADE1085" w:rsidR="00D267AD" w:rsidRPr="00D8509A" w:rsidRDefault="00D267AD">
      <w:pPr>
        <w:rPr>
          <w:rFonts w:ascii="Arial" w:hAnsi="Arial" w:cs="Arial"/>
          <w:sz w:val="20"/>
          <w:szCs w:val="20"/>
          <w:lang w:val="es-ES_tradnl"/>
        </w:rPr>
      </w:pPr>
      <w:r w:rsidRPr="00D8509A">
        <w:rPr>
          <w:rFonts w:ascii="Arial" w:hAnsi="Arial" w:cs="Arial"/>
          <w:sz w:val="20"/>
          <w:szCs w:val="20"/>
          <w:lang w:val="es-ES_tradnl"/>
        </w:rPr>
        <w:t>Fdo.</w:t>
      </w:r>
      <w:r w:rsidR="00EB7BF1" w:rsidRPr="00D8509A">
        <w:rPr>
          <w:rFonts w:ascii="Arial" w:hAnsi="Arial" w:cs="Arial"/>
          <w:sz w:val="20"/>
          <w:szCs w:val="20"/>
          <w:lang w:val="es-ES_tradnl"/>
        </w:rPr>
        <w:t xml:space="preserve">  </w:t>
      </w:r>
      <w:r w:rsidRPr="00D8509A">
        <w:rPr>
          <w:rFonts w:ascii="Arial" w:hAnsi="Arial" w:cs="Arial"/>
          <w:sz w:val="20"/>
          <w:szCs w:val="20"/>
          <w:lang w:val="es-ES_tradnl"/>
        </w:rPr>
        <w:t>_______________________________________________________________________</w:t>
      </w:r>
    </w:p>
    <w:sectPr w:rsidR="00D267AD" w:rsidRPr="00D8509A" w:rsidSect="00CF0CBE">
      <w:headerReference w:type="default" r:id="rId10"/>
      <w:pgSz w:w="11906" w:h="16838"/>
      <w:pgMar w:top="992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74D03" w14:textId="77777777" w:rsidR="00E57937" w:rsidRDefault="00E57937" w:rsidP="0003261E">
      <w:r>
        <w:separator/>
      </w:r>
    </w:p>
  </w:endnote>
  <w:endnote w:type="continuationSeparator" w:id="0">
    <w:p w14:paraId="3F8FAC2C" w14:textId="77777777" w:rsidR="00E57937" w:rsidRDefault="00E57937" w:rsidP="0003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E2218" w14:textId="77777777" w:rsidR="00E57937" w:rsidRDefault="00E57937" w:rsidP="0003261E">
      <w:r>
        <w:separator/>
      </w:r>
    </w:p>
  </w:footnote>
  <w:footnote w:type="continuationSeparator" w:id="0">
    <w:p w14:paraId="39FD1C49" w14:textId="77777777" w:rsidR="00E57937" w:rsidRDefault="00E57937" w:rsidP="00032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A4849" w14:textId="1164DB9D" w:rsidR="002271F3" w:rsidRPr="009B0483" w:rsidRDefault="002271F3">
    <w:pPr>
      <w:pStyle w:val="Encabezado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  <w:lang w:val="es-ES"/>
      </w:rPr>
    </w:pPr>
    <w:r w:rsidRPr="009B0483">
      <w:rPr>
        <w:b/>
        <w:sz w:val="32"/>
        <w:szCs w:val="32"/>
        <w:lang w:val="es-ES"/>
      </w:rPr>
      <w:t xml:space="preserve">        </w:t>
    </w:r>
    <w:sdt>
      <w:sdtPr>
        <w:rPr>
          <w:b/>
          <w:sz w:val="32"/>
          <w:szCs w:val="32"/>
          <w:lang w:val="es-ES"/>
        </w:rPr>
        <w:alias w:val="Título"/>
        <w:id w:val="-1081219209"/>
        <w:placeholder>
          <w:docPart w:val="573B42436CF44DED93894CFD98C756E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9B0483">
          <w:rPr>
            <w:b/>
            <w:sz w:val="32"/>
            <w:szCs w:val="32"/>
            <w:lang w:val="es-ES"/>
          </w:rPr>
          <w:t>GRADO EN QUÍMICA</w:t>
        </w:r>
      </w:sdtContent>
    </w:sdt>
    <w:r w:rsidR="00F41C09" w:rsidRPr="009B0483">
      <w:rPr>
        <w:b/>
        <w:sz w:val="32"/>
        <w:szCs w:val="32"/>
        <w:lang w:val="es-ES"/>
      </w:rPr>
      <w:t>/DOBLE GRADO EN Q. E I.M.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447C9"/>
    <w:multiLevelType w:val="hybridMultilevel"/>
    <w:tmpl w:val="51688B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85F23"/>
    <w:multiLevelType w:val="hybridMultilevel"/>
    <w:tmpl w:val="3CB0AFD2"/>
    <w:lvl w:ilvl="0" w:tplc="E848CE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E52F19"/>
    <w:multiLevelType w:val="hybridMultilevel"/>
    <w:tmpl w:val="1C3CAA22"/>
    <w:lvl w:ilvl="0" w:tplc="80361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575C99"/>
    <w:multiLevelType w:val="hybridMultilevel"/>
    <w:tmpl w:val="915A9C94"/>
    <w:lvl w:ilvl="0" w:tplc="5F62A4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0C765D"/>
    <w:multiLevelType w:val="hybridMultilevel"/>
    <w:tmpl w:val="4330182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20408"/>
    <w:multiLevelType w:val="hybridMultilevel"/>
    <w:tmpl w:val="0816AFB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F1A"/>
    <w:rsid w:val="00024D57"/>
    <w:rsid w:val="0002753E"/>
    <w:rsid w:val="00031470"/>
    <w:rsid w:val="0003261E"/>
    <w:rsid w:val="00035A01"/>
    <w:rsid w:val="0004770E"/>
    <w:rsid w:val="000705FA"/>
    <w:rsid w:val="00071C1B"/>
    <w:rsid w:val="00085FC3"/>
    <w:rsid w:val="00086601"/>
    <w:rsid w:val="001052F1"/>
    <w:rsid w:val="00107169"/>
    <w:rsid w:val="001406A8"/>
    <w:rsid w:val="00143E84"/>
    <w:rsid w:val="00150B6E"/>
    <w:rsid w:val="0015117D"/>
    <w:rsid w:val="001571F0"/>
    <w:rsid w:val="00167F6C"/>
    <w:rsid w:val="00171D6B"/>
    <w:rsid w:val="001772BE"/>
    <w:rsid w:val="001A57E7"/>
    <w:rsid w:val="001A7D3D"/>
    <w:rsid w:val="001B729C"/>
    <w:rsid w:val="001E547C"/>
    <w:rsid w:val="00212860"/>
    <w:rsid w:val="002271F3"/>
    <w:rsid w:val="002747FF"/>
    <w:rsid w:val="002A75E1"/>
    <w:rsid w:val="002A7E9F"/>
    <w:rsid w:val="002B6669"/>
    <w:rsid w:val="002C2563"/>
    <w:rsid w:val="002C4ACD"/>
    <w:rsid w:val="002F16C4"/>
    <w:rsid w:val="002F409D"/>
    <w:rsid w:val="002F4631"/>
    <w:rsid w:val="002F5D89"/>
    <w:rsid w:val="00354E95"/>
    <w:rsid w:val="00381710"/>
    <w:rsid w:val="003979AC"/>
    <w:rsid w:val="003C4213"/>
    <w:rsid w:val="004404C6"/>
    <w:rsid w:val="00443FA1"/>
    <w:rsid w:val="00484ABB"/>
    <w:rsid w:val="004903C9"/>
    <w:rsid w:val="004C0E2F"/>
    <w:rsid w:val="004C4913"/>
    <w:rsid w:val="00523BA6"/>
    <w:rsid w:val="00531A1B"/>
    <w:rsid w:val="00546A09"/>
    <w:rsid w:val="005513E9"/>
    <w:rsid w:val="0056332A"/>
    <w:rsid w:val="00565713"/>
    <w:rsid w:val="005735CF"/>
    <w:rsid w:val="00592051"/>
    <w:rsid w:val="005A02CB"/>
    <w:rsid w:val="005B3CBE"/>
    <w:rsid w:val="005C6913"/>
    <w:rsid w:val="005D22C6"/>
    <w:rsid w:val="0062664A"/>
    <w:rsid w:val="00646C30"/>
    <w:rsid w:val="00660C21"/>
    <w:rsid w:val="00662E4D"/>
    <w:rsid w:val="006767C3"/>
    <w:rsid w:val="00677003"/>
    <w:rsid w:val="0068779D"/>
    <w:rsid w:val="006937AC"/>
    <w:rsid w:val="006960E8"/>
    <w:rsid w:val="006C5D78"/>
    <w:rsid w:val="006D6413"/>
    <w:rsid w:val="006D7606"/>
    <w:rsid w:val="006E5BBA"/>
    <w:rsid w:val="006F22D8"/>
    <w:rsid w:val="006F6C68"/>
    <w:rsid w:val="00765444"/>
    <w:rsid w:val="00793EA4"/>
    <w:rsid w:val="007C64BA"/>
    <w:rsid w:val="007C7ABC"/>
    <w:rsid w:val="007D32B2"/>
    <w:rsid w:val="007F3002"/>
    <w:rsid w:val="00804D0C"/>
    <w:rsid w:val="00835257"/>
    <w:rsid w:val="00854A4D"/>
    <w:rsid w:val="00873AB7"/>
    <w:rsid w:val="008C2D6E"/>
    <w:rsid w:val="008C5374"/>
    <w:rsid w:val="008D1515"/>
    <w:rsid w:val="008D60C0"/>
    <w:rsid w:val="008E39E8"/>
    <w:rsid w:val="00911B37"/>
    <w:rsid w:val="009350A7"/>
    <w:rsid w:val="009A154F"/>
    <w:rsid w:val="009A1D1E"/>
    <w:rsid w:val="009A27FF"/>
    <w:rsid w:val="009B0483"/>
    <w:rsid w:val="009B0866"/>
    <w:rsid w:val="009B2A6B"/>
    <w:rsid w:val="009B6A77"/>
    <w:rsid w:val="009D02FC"/>
    <w:rsid w:val="009D57A4"/>
    <w:rsid w:val="009F50AD"/>
    <w:rsid w:val="00A22A25"/>
    <w:rsid w:val="00A360E0"/>
    <w:rsid w:val="00A40305"/>
    <w:rsid w:val="00A42CD5"/>
    <w:rsid w:val="00A73FBB"/>
    <w:rsid w:val="00A77134"/>
    <w:rsid w:val="00A77374"/>
    <w:rsid w:val="00A85051"/>
    <w:rsid w:val="00A9540F"/>
    <w:rsid w:val="00AD025A"/>
    <w:rsid w:val="00AF66CC"/>
    <w:rsid w:val="00AF66F1"/>
    <w:rsid w:val="00B01C8B"/>
    <w:rsid w:val="00B01EAF"/>
    <w:rsid w:val="00B02728"/>
    <w:rsid w:val="00B228F9"/>
    <w:rsid w:val="00B50C94"/>
    <w:rsid w:val="00B53E0C"/>
    <w:rsid w:val="00B633DE"/>
    <w:rsid w:val="00B73C1C"/>
    <w:rsid w:val="00BA2DB5"/>
    <w:rsid w:val="00BB431C"/>
    <w:rsid w:val="00BD624F"/>
    <w:rsid w:val="00BE1A77"/>
    <w:rsid w:val="00BF1C2E"/>
    <w:rsid w:val="00BF3E69"/>
    <w:rsid w:val="00C025B3"/>
    <w:rsid w:val="00C17201"/>
    <w:rsid w:val="00C245E3"/>
    <w:rsid w:val="00C33A71"/>
    <w:rsid w:val="00C4272B"/>
    <w:rsid w:val="00C67094"/>
    <w:rsid w:val="00C858F9"/>
    <w:rsid w:val="00C92126"/>
    <w:rsid w:val="00CB377F"/>
    <w:rsid w:val="00CB3BC3"/>
    <w:rsid w:val="00CB593E"/>
    <w:rsid w:val="00CD2E33"/>
    <w:rsid w:val="00CE1F1A"/>
    <w:rsid w:val="00CE5F85"/>
    <w:rsid w:val="00CF0CBE"/>
    <w:rsid w:val="00D03873"/>
    <w:rsid w:val="00D15D90"/>
    <w:rsid w:val="00D267AD"/>
    <w:rsid w:val="00D45F8C"/>
    <w:rsid w:val="00D8509A"/>
    <w:rsid w:val="00D92621"/>
    <w:rsid w:val="00DA1BD7"/>
    <w:rsid w:val="00DB4B28"/>
    <w:rsid w:val="00DC081C"/>
    <w:rsid w:val="00DD40DF"/>
    <w:rsid w:val="00DF0D77"/>
    <w:rsid w:val="00E075EE"/>
    <w:rsid w:val="00E14FD1"/>
    <w:rsid w:val="00E241F4"/>
    <w:rsid w:val="00E346AC"/>
    <w:rsid w:val="00E40D8F"/>
    <w:rsid w:val="00E514A0"/>
    <w:rsid w:val="00E56F6D"/>
    <w:rsid w:val="00E57937"/>
    <w:rsid w:val="00E75010"/>
    <w:rsid w:val="00E7569E"/>
    <w:rsid w:val="00EB7BF1"/>
    <w:rsid w:val="00ED68F6"/>
    <w:rsid w:val="00EE2379"/>
    <w:rsid w:val="00F1079C"/>
    <w:rsid w:val="00F172A5"/>
    <w:rsid w:val="00F17870"/>
    <w:rsid w:val="00F20A17"/>
    <w:rsid w:val="00F22F81"/>
    <w:rsid w:val="00F24F67"/>
    <w:rsid w:val="00F41C09"/>
    <w:rsid w:val="00F57D12"/>
    <w:rsid w:val="00F658B4"/>
    <w:rsid w:val="00FA0E44"/>
    <w:rsid w:val="00FB4CEF"/>
    <w:rsid w:val="00F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9D673A"/>
  <w15:docId w15:val="{631BB9C8-D7BC-47D1-9932-C0A1BF569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F1A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Ttulo1">
    <w:name w:val="heading 1"/>
    <w:basedOn w:val="Normal"/>
    <w:next w:val="Normal"/>
    <w:link w:val="Ttulo1Car"/>
    <w:qFormat/>
    <w:rsid w:val="00CE1F1A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E1F1A"/>
    <w:rPr>
      <w:rFonts w:ascii="Tahoma" w:eastAsia="Times New Roman" w:hAnsi="Tahoma" w:cs="Tahoma"/>
      <w:b/>
      <w:caps/>
      <w:sz w:val="28"/>
      <w:szCs w:val="28"/>
      <w:lang w:val="en-US"/>
    </w:rPr>
  </w:style>
  <w:style w:type="table" w:styleId="Tablaconcuadrcula">
    <w:name w:val="Table Grid"/>
    <w:basedOn w:val="Tablanormal"/>
    <w:uiPriority w:val="59"/>
    <w:rsid w:val="00CE1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326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261E"/>
    <w:rPr>
      <w:rFonts w:ascii="Tahoma" w:eastAsia="Times New Roman" w:hAnsi="Tahoma" w:cs="Tahoma"/>
      <w:sz w:val="16"/>
      <w:szCs w:val="16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0326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1E"/>
    <w:rPr>
      <w:rFonts w:ascii="Tahoma" w:eastAsia="Times New Roman" w:hAnsi="Tahoma" w:cs="Tahoma"/>
      <w:sz w:val="16"/>
      <w:szCs w:val="16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61E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1E"/>
    <w:rPr>
      <w:rFonts w:ascii="Tahoma" w:eastAsia="Times New Roman" w:hAnsi="Tahoma" w:cs="Tahoma"/>
      <w:sz w:val="16"/>
      <w:szCs w:val="16"/>
      <w:lang w:val="en-US"/>
    </w:rPr>
  </w:style>
  <w:style w:type="paragraph" w:styleId="Textonotapie">
    <w:name w:val="footnote text"/>
    <w:basedOn w:val="Normal"/>
    <w:link w:val="TextonotapieCar"/>
    <w:uiPriority w:val="99"/>
    <w:unhideWhenUsed/>
    <w:rsid w:val="00CF0CBE"/>
    <w:rPr>
      <w:sz w:val="24"/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F0CBE"/>
    <w:rPr>
      <w:rFonts w:ascii="Tahoma" w:eastAsia="Times New Roman" w:hAnsi="Tahoma" w:cs="Tahoma"/>
      <w:sz w:val="24"/>
      <w:szCs w:val="24"/>
      <w:lang w:val="en-US"/>
    </w:rPr>
  </w:style>
  <w:style w:type="character" w:styleId="Refdenotaalpie">
    <w:name w:val="footnote reference"/>
    <w:basedOn w:val="Fuentedeprrafopredeter"/>
    <w:uiPriority w:val="99"/>
    <w:unhideWhenUsed/>
    <w:rsid w:val="00CF0CB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77003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086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sc-lopez@us.e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73B42436CF44DED93894CFD98C75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C8EEF-AE16-4882-8466-9889170CA64C}"/>
      </w:docPartPr>
      <w:docPartBody>
        <w:p w:rsidR="00746FFC" w:rsidRDefault="00FC4B36" w:rsidP="00FC4B36">
          <w:pPr>
            <w:pStyle w:val="573B42436CF44DED93894CFD98C756E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B36"/>
    <w:rsid w:val="00011981"/>
    <w:rsid w:val="000426A8"/>
    <w:rsid w:val="001A54FD"/>
    <w:rsid w:val="001C3C34"/>
    <w:rsid w:val="0020044C"/>
    <w:rsid w:val="00243965"/>
    <w:rsid w:val="002C2998"/>
    <w:rsid w:val="003234C9"/>
    <w:rsid w:val="003268A0"/>
    <w:rsid w:val="003D1CB4"/>
    <w:rsid w:val="00414692"/>
    <w:rsid w:val="0045070E"/>
    <w:rsid w:val="004B1885"/>
    <w:rsid w:val="0050567B"/>
    <w:rsid w:val="00526804"/>
    <w:rsid w:val="005765E6"/>
    <w:rsid w:val="005D1CEA"/>
    <w:rsid w:val="006471A5"/>
    <w:rsid w:val="00677C1C"/>
    <w:rsid w:val="00746FFC"/>
    <w:rsid w:val="00773D64"/>
    <w:rsid w:val="007963FD"/>
    <w:rsid w:val="008B1B1E"/>
    <w:rsid w:val="008C35CA"/>
    <w:rsid w:val="009B36AC"/>
    <w:rsid w:val="009E7F9F"/>
    <w:rsid w:val="009F2CDF"/>
    <w:rsid w:val="00A556B8"/>
    <w:rsid w:val="00A663C4"/>
    <w:rsid w:val="00B962D6"/>
    <w:rsid w:val="00BC05EA"/>
    <w:rsid w:val="00BD3174"/>
    <w:rsid w:val="00C10251"/>
    <w:rsid w:val="00C93396"/>
    <w:rsid w:val="00CC2079"/>
    <w:rsid w:val="00CF22A5"/>
    <w:rsid w:val="00DB336F"/>
    <w:rsid w:val="00DC2798"/>
    <w:rsid w:val="00DE10B2"/>
    <w:rsid w:val="00DE5154"/>
    <w:rsid w:val="00DF0D4E"/>
    <w:rsid w:val="00E247D1"/>
    <w:rsid w:val="00E26F3C"/>
    <w:rsid w:val="00F0212C"/>
    <w:rsid w:val="00F10EEB"/>
    <w:rsid w:val="00FC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73B42436CF44DED93894CFD98C756ED">
    <w:name w:val="573B42436CF44DED93894CFD98C756ED"/>
    <w:rsid w:val="00FC4B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D4C2E-24DD-4392-B71C-A626992B8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GRADO EN QUÍMICA</vt:lpstr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GRADO EN QUÍMICA</dc:title>
  <dc:creator>pilar</dc:creator>
  <cp:lastModifiedBy>Oscar Lopez Lopez</cp:lastModifiedBy>
  <cp:revision>21</cp:revision>
  <cp:lastPrinted>2016-07-07T09:23:00Z</cp:lastPrinted>
  <dcterms:created xsi:type="dcterms:W3CDTF">2019-07-08T12:29:00Z</dcterms:created>
  <dcterms:modified xsi:type="dcterms:W3CDTF">2026-05-25T06:42:00Z</dcterms:modified>
</cp:coreProperties>
</file>